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4f18e6e484d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NÆRINGSFORENING</w:t>
      </w:r>
    </w:p>
    <w:sectPr>
      <w:headerReference xmlns:r="http://schemas.openxmlformats.org/officeDocument/2006/relationships" w:type="default" r:id="R20870a9c64ce4c7c"/>
      <w:footerReference xmlns:r="http://schemas.openxmlformats.org/officeDocument/2006/relationships" w:type="default" r:id="Rd5beb82edc19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70a9c64ce4c7c" /><Relationship Type="http://schemas.openxmlformats.org/officeDocument/2006/relationships/footer" Target="/word/footer1.xml" Id="Rd5beb82edc1945c9" /></Relationships>
</file>