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72c38ff0e44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1ababe9c351f4d74"/>
      <w:footerReference xmlns:r="http://schemas.openxmlformats.org/officeDocument/2006/relationships" w:type="default" r:id="Rc93b8db89e09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abe9c351f4d74" /><Relationship Type="http://schemas.openxmlformats.org/officeDocument/2006/relationships/footer" Target="/word/footer1.xml" Id="Rc93b8db89e0946f2" /></Relationships>
</file>