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9993ee8e5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715fde7b942d4685"/>
      <w:footerReference xmlns:r="http://schemas.openxmlformats.org/officeDocument/2006/relationships" w:type="default" r:id="Rdf9066b21e0f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fde7b942d4685" /><Relationship Type="http://schemas.openxmlformats.org/officeDocument/2006/relationships/footer" Target="/word/footer1.xml" Id="Rdf9066b21e0f4bfb" /></Relationships>
</file>