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03a5e795a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BJERKREIM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45eb70499ab4151"/>
      <w:footerReference xmlns:r="http://schemas.openxmlformats.org/officeDocument/2006/relationships" w:type="default" r:id="R469cffccba8d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b70499ab4151" /><Relationship Type="http://schemas.openxmlformats.org/officeDocument/2006/relationships/footer" Target="/word/footer1.xml" Id="R469cffccba8d45ce" /></Relationships>
</file>