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6a37cc7547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BJERKREIM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Vikeså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Vikeså,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BJERKREIM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5e408325045ad"/>
      <w:footerReference xmlns:r="http://schemas.openxmlformats.org/officeDocument/2006/relationships" w:type="default" r:id="Ra84e27480eb2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5e408325045ad" /><Relationship Type="http://schemas.openxmlformats.org/officeDocument/2006/relationships/footer" Target="/word/footer1.xml" Id="Ra84e27480eb24728" /></Relationships>
</file>