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34ba44227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438abb5e66ae469f"/>
      <w:footerReference xmlns:r="http://schemas.openxmlformats.org/officeDocument/2006/relationships" w:type="default" r:id="R960b575a7d79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abb5e66ae469f" /><Relationship Type="http://schemas.openxmlformats.org/officeDocument/2006/relationships/footer" Target="/word/footer1.xml" Id="R960b575a7d794815" /></Relationships>
</file>