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3a3fb1384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DEN NORSKE ISRAELSMISJON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e589f983a55e4975"/>
      <w:footerReference xmlns:r="http://schemas.openxmlformats.org/officeDocument/2006/relationships" w:type="default" r:id="R079be60b47a2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9f983a55e4975" /><Relationship Type="http://schemas.openxmlformats.org/officeDocument/2006/relationships/footer" Target="/word/footer1.xml" Id="R079be60b47a2477b" /></Relationships>
</file>