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2eb1d62d8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8cafc1d36411c"/>
      <w:footerReference xmlns:r="http://schemas.openxmlformats.org/officeDocument/2006/relationships" w:type="default" r:id="R99b4c188d2d0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8cafc1d36411c" /><Relationship Type="http://schemas.openxmlformats.org/officeDocument/2006/relationships/footer" Target="/word/footer1.xml" Id="R99b4c188d2d042f4" /></Relationships>
</file>