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97d4eced547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14e1a807eeef4df7"/>
      <w:footerReference xmlns:r="http://schemas.openxmlformats.org/officeDocument/2006/relationships" w:type="default" r:id="Rb2c8d5ccf64e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1a807eeef4df7" /><Relationship Type="http://schemas.openxmlformats.org/officeDocument/2006/relationships/footer" Target="/word/footer1.xml" Id="Rb2c8d5ccf64e4501" /></Relationships>
</file>