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ad83d576e344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DYBWAD IVAR 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DYBWAD IVAR 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f20baee58a4c21"/>
      <w:footerReference xmlns:r="http://schemas.openxmlformats.org/officeDocument/2006/relationships" w:type="default" r:id="Rc25c29838d5c4d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DYBWAD IVAR R   ·   Org.nr 969 607 913   ·   Gammelvegen 5   ·   7507 STJØRDAL   ·   Tlf. 74 80 65 49   ·   i-rodyb@online.no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DYBWAD IVAR 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f20baee58a4c21" /><Relationship Type="http://schemas.openxmlformats.org/officeDocument/2006/relationships/footer" Target="/word/footer1.xml" Id="Rc25c29838d5c4d47" /></Relationships>
</file>