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ac79258ee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378a3250b69d4867"/>
      <w:footerReference xmlns:r="http://schemas.openxmlformats.org/officeDocument/2006/relationships" w:type="default" r:id="R8e22a390e7bf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a3250b69d4867" /><Relationship Type="http://schemas.openxmlformats.org/officeDocument/2006/relationships/footer" Target="/word/footer1.xml" Id="R8e22a390e7bf48dc" /></Relationships>
</file>