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bfcb90431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Bjelland,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FOSS SVEN KJETIL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bc7293be9d5846a5"/>
      <w:footerReference xmlns:r="http://schemas.openxmlformats.org/officeDocument/2006/relationships" w:type="default" r:id="Rfdd26293e278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293be9d5846a5" /><Relationship Type="http://schemas.openxmlformats.org/officeDocument/2006/relationships/footer" Target="/word/footer1.xml" Id="Rfdd26293e2784f70" /></Relationships>
</file>