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89020ac3ae44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ODDI INVEST AS, org.nr 968 880 942,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ODDI INVEST AS</w:t>
      </w:r>
    </w:p>
    <w:sectPr>
      <w:headerReference xmlns:r="http://schemas.openxmlformats.org/officeDocument/2006/relationships" w:type="default" r:id="R9394b4233735447e"/>
      <w:footerReference xmlns:r="http://schemas.openxmlformats.org/officeDocument/2006/relationships" w:type="default" r:id="Re1d8615800e24e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ODDI INVEST AS   ·   Org.nr 968 880 942   ·   Lyngvegen 25   ·   6429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ODDI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94b4233735447e" /><Relationship Type="http://schemas.openxmlformats.org/officeDocument/2006/relationships/footer" Target="/word/footer1.xml" Id="Re1d8615800e24e7e" /></Relationships>
</file>