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28ee40ec5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d362ab0ec41c3"/>
      <w:footerReference xmlns:r="http://schemas.openxmlformats.org/officeDocument/2006/relationships" w:type="default" r:id="Rf19dd8273ce5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d362ab0ec41c3" /><Relationship Type="http://schemas.openxmlformats.org/officeDocument/2006/relationships/footer" Target="/word/footer1.xml" Id="Rf19dd8273ce54339" /></Relationships>
</file>