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93ecb023794b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SPYDEBERG REGNSKAPSLAG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Spydeberg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Spydeberg,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SPYDEBERG REGNSKAPSLAG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ee9d3678174f9b"/>
      <w:footerReference xmlns:r="http://schemas.openxmlformats.org/officeDocument/2006/relationships" w:type="default" r:id="R2f24b18743a14e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SPYDEBERG REGNSKAPSLAG SA   ·   Org.nr 968 840 657   ·   Stegenveien 1   ·   1820 SPYDEBERG   ·   Tlf. 69 83 55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SPYDEBERG REGNSKAPSLAG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ee9d3678174f9b" /><Relationship Type="http://schemas.openxmlformats.org/officeDocument/2006/relationships/footer" Target="/word/footer1.xml" Id="R2f24b18743a14eae" /></Relationships>
</file>