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b658fde05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835006a7b2a74557"/>
      <w:footerReference xmlns:r="http://schemas.openxmlformats.org/officeDocument/2006/relationships" w:type="default" r:id="R13ebdbaf4389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006a7b2a74557" /><Relationship Type="http://schemas.openxmlformats.org/officeDocument/2006/relationships/footer" Target="/word/footer1.xml" Id="R13ebdbaf438946c8" /></Relationships>
</file>