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c0adeca64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32f1c357c5a141f6"/>
      <w:footerReference xmlns:r="http://schemas.openxmlformats.org/officeDocument/2006/relationships" w:type="default" r:id="Raf85ea17d579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1c357c5a141f6" /><Relationship Type="http://schemas.openxmlformats.org/officeDocument/2006/relationships/footer" Target="/word/footer1.xml" Id="Raf85ea17d579461d" /></Relationships>
</file>