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62e1fd984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ef2193cd44f93"/>
      <w:footerReference xmlns:r="http://schemas.openxmlformats.org/officeDocument/2006/relationships" w:type="default" r:id="Rbfcca2e36a1f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ef2193cd44f93" /><Relationship Type="http://schemas.openxmlformats.org/officeDocument/2006/relationships/footer" Target="/word/footer1.xml" Id="Rbfcca2e36a1f42da" /></Relationships>
</file>