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7db4549d6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VERPETVEIEN 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VERPETVEIEN 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6bab277be4de4"/>
      <w:footerReference xmlns:r="http://schemas.openxmlformats.org/officeDocument/2006/relationships" w:type="default" r:id="R6ac64bb83eae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VERPETVEIEN 50 AS   ·   Org.nr 968 641 565   ·   c/o Norinvest AS, Lysaker torg 12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VERPETVEIEN 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6bab277be4de4" /><Relationship Type="http://schemas.openxmlformats.org/officeDocument/2006/relationships/footer" Target="/word/footer1.xml" Id="R6ac64bb83eae4578" /></Relationships>
</file>