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3efbe9788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DYRHOFF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DYRHOFF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94036cca940ae"/>
      <w:footerReference xmlns:r="http://schemas.openxmlformats.org/officeDocument/2006/relationships" w:type="default" r:id="Rd837c74f21ec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DYRHOFF EIENDOM AS   ·   Org.nr 968 466 747   ·   Industrigata 14   ·   2406 ELVERUM   ·   Tlf. 62 42 84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DYRHOFF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94036cca940ae" /><Relationship Type="http://schemas.openxmlformats.org/officeDocument/2006/relationships/footer" Target="/word/footer1.xml" Id="Rd837c74f21ec4a7c" /></Relationships>
</file>