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8151b5560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GP-GRUPPEN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GP-GRUPPEN AS</w:t>
      </w:r>
    </w:p>
    <w:sectPr>
      <w:headerReference xmlns:r="http://schemas.openxmlformats.org/officeDocument/2006/relationships" w:type="default" r:id="Ra0cfa274fbd24a33"/>
      <w:footerReference xmlns:r="http://schemas.openxmlformats.org/officeDocument/2006/relationships" w:type="default" r:id="R51b25ebf2c74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fa274fbd24a33" /><Relationship Type="http://schemas.openxmlformats.org/officeDocument/2006/relationships/footer" Target="/word/footer1.xml" Id="R51b25ebf2c744ace" /></Relationships>
</file>