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689a10d46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f74e7ae4de2f409b"/>
      <w:footerReference xmlns:r="http://schemas.openxmlformats.org/officeDocument/2006/relationships" w:type="default" r:id="R333f2282306b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e7ae4de2f409b" /><Relationship Type="http://schemas.openxmlformats.org/officeDocument/2006/relationships/footer" Target="/word/footer1.xml" Id="R333f2282306b42d1" /></Relationships>
</file>