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13d604635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bb53d1f414a12"/>
      <w:footerReference xmlns:r="http://schemas.openxmlformats.org/officeDocument/2006/relationships" w:type="default" r:id="R6e5a8264d715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FRENICO AS   ·   Org.nr 967 647 586   ·   Hemmestveitbakken 12   ·   0378 OSLO   ·   Tlf. 22 51 76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bb53d1f414a12" /><Relationship Type="http://schemas.openxmlformats.org/officeDocument/2006/relationships/footer" Target="/word/footer1.xml" Id="R6e5a8264d7154f67" /></Relationships>
</file>