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8496ec878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0079a86f2f02410c"/>
      <w:footerReference xmlns:r="http://schemas.openxmlformats.org/officeDocument/2006/relationships" w:type="default" r:id="Rcaa78639c1d0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9a86f2f02410c" /><Relationship Type="http://schemas.openxmlformats.org/officeDocument/2006/relationships/footer" Target="/word/footer1.xml" Id="Rcaa78639c1d04f2e" /></Relationships>
</file>