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0c9410116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53269e74b54f5c"/>
      <w:footerReference xmlns:r="http://schemas.openxmlformats.org/officeDocument/2006/relationships" w:type="default" r:id="R358db00606c2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ATRIUM AS   ·   Org.nr 967 577 413   ·   Halvorstraen 16   ·   4077 HUNDVÅG   ·   Tlf. 90 02 23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53269e74b54f5c" /><Relationship Type="http://schemas.openxmlformats.org/officeDocument/2006/relationships/footer" Target="/word/footer1.xml" Id="R358db00606c248e1" /></Relationships>
</file>