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75b46d473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HUSBYGG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HUSBYGG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11c40ce3f413e"/>
      <w:footerReference xmlns:r="http://schemas.openxmlformats.org/officeDocument/2006/relationships" w:type="default" r:id="R67f64918a283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HUSBYGG AS   ·   Org.nr 967 539 082   ·   Anemoneveien 5A   ·   3050 MJØNDALEN   ·   Tlf. 32 87 55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11c40ce3f413e" /><Relationship Type="http://schemas.openxmlformats.org/officeDocument/2006/relationships/footer" Target="/word/footer1.xml" Id="R67f64918a2834416" /></Relationships>
</file>