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e2765ca82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f43cbbe5edc44220"/>
      <w:footerReference xmlns:r="http://schemas.openxmlformats.org/officeDocument/2006/relationships" w:type="default" r:id="R6ad856d0e01e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cbbe5edc44220" /><Relationship Type="http://schemas.openxmlformats.org/officeDocument/2006/relationships/footer" Target="/word/footer1.xml" Id="R6ad856d0e01e42a7" /></Relationships>
</file>