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b6f19254d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HIPPODROMEN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HIPPODROMEN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1e41098de472c"/>
      <w:footerReference xmlns:r="http://schemas.openxmlformats.org/officeDocument/2006/relationships" w:type="default" r:id="R462831c36733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HIPPODROMEN AS   ·   Org.nr 967 354 791   ·   Kvalamarka 10   ·   5514 HAUGESUND   ·   Tlf. 52 70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HIPPODROMEN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1e41098de472c" /><Relationship Type="http://schemas.openxmlformats.org/officeDocument/2006/relationships/footer" Target="/word/footer1.xml" Id="R462831c36733483e" /></Relationships>
</file>