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ef222ad2e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513449cc033549a8"/>
      <w:footerReference xmlns:r="http://schemas.openxmlformats.org/officeDocument/2006/relationships" w:type="default" r:id="Rac0d9700ce7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449cc033549a8" /><Relationship Type="http://schemas.openxmlformats.org/officeDocument/2006/relationships/footer" Target="/word/footer1.xml" Id="Rac0d9700ce794c5d" /></Relationships>
</file>