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d419b068e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ROGALAND BLIKK &amp;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ROGALAND BLIKK &amp;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dca43e03154b86"/>
      <w:footerReference xmlns:r="http://schemas.openxmlformats.org/officeDocument/2006/relationships" w:type="default" r:id="R35f4d780d834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ROGALAND BLIKK &amp; VENTILASJON AS   ·   Org.nr 966 878 665   ·   Skjoldavegen 134   ·   5519 HAUGESUND   ·   Tlf. 52 71 59 77   ·   anita@nrbv.no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ROGALAND BLIKK &amp;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ca43e03154b86" /><Relationship Type="http://schemas.openxmlformats.org/officeDocument/2006/relationships/footer" Target="/word/footer1.xml" Id="R35f4d780d8344b60" /></Relationships>
</file>