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73571db3104b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NITSCHKE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CONSULT AS</w:t>
      </w:r>
    </w:p>
    <w:sectPr>
      <w:headerReference xmlns:r="http://schemas.openxmlformats.org/officeDocument/2006/relationships" w:type="default" r:id="R288806dcd33147f2"/>
      <w:footerReference xmlns:r="http://schemas.openxmlformats.org/officeDocument/2006/relationships" w:type="default" r:id="R418458c058c9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CONSULT AS   ·   Org.nr 966 809 299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8806dcd33147f2" /><Relationship Type="http://schemas.openxmlformats.org/officeDocument/2006/relationships/footer" Target="/word/footer1.xml" Id="R418458c058c9421c" /></Relationships>
</file>