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56b2e582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7b4bb7502ca34809"/>
      <w:footerReference xmlns:r="http://schemas.openxmlformats.org/officeDocument/2006/relationships" w:type="default" r:id="R3495d92ee225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bb7502ca34809" /><Relationship Type="http://schemas.openxmlformats.org/officeDocument/2006/relationships/footer" Target="/word/footer1.xml" Id="R3495d92ee2254833" /></Relationships>
</file>