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20f1b1aab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6bdaf62a79594ca0"/>
      <w:footerReference xmlns:r="http://schemas.openxmlformats.org/officeDocument/2006/relationships" w:type="default" r:id="R67901a8fa648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af62a79594ca0" /><Relationship Type="http://schemas.openxmlformats.org/officeDocument/2006/relationships/footer" Target="/word/footer1.xml" Id="R67901a8fa64849f2" /></Relationships>
</file>