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727b257c2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f6f43c57de5a468f"/>
      <w:footerReference xmlns:r="http://schemas.openxmlformats.org/officeDocument/2006/relationships" w:type="default" r:id="R57ee4c9276ca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43c57de5a468f" /><Relationship Type="http://schemas.openxmlformats.org/officeDocument/2006/relationships/footer" Target="/word/footer1.xml" Id="R57ee4c9276ca4553" /></Relationships>
</file>