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01e0e7266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fd37fb57b4b12"/>
      <w:footerReference xmlns:r="http://schemas.openxmlformats.org/officeDocument/2006/relationships" w:type="default" r:id="R24b7250a2327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fd37fb57b4b12" /><Relationship Type="http://schemas.openxmlformats.org/officeDocument/2006/relationships/footer" Target="/word/footer1.xml" Id="R24b7250a232743df" /></Relationships>
</file>