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9e3d7024b24b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REVISJONSFIRMAET TORKEL HURVENES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REVISJONSFIRMAET TORKEL HURVENES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b460d146324354"/>
      <w:footerReference xmlns:r="http://schemas.openxmlformats.org/officeDocument/2006/relationships" w:type="default" r:id="Ra761f340129545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REVISJONSFIRMAET TORKEL HURVENES AS   ·   Org.nr 966 767 413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REVISJONSFIRMAET TORKEL HURVENES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b460d146324354" /><Relationship Type="http://schemas.openxmlformats.org/officeDocument/2006/relationships/footer" Target="/word/footer1.xml" Id="Ra761f3401295454e" /></Relationships>
</file>