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5ba5c9ddf4c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BØGEBERG LANDHANDEL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Lebesby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Lebesby,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BØGEBERG LANDHANDEL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4e8eb77b0346be"/>
      <w:footerReference xmlns:r="http://schemas.openxmlformats.org/officeDocument/2006/relationships" w:type="default" r:id="Rfe7a3ed21efb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BØGEBERG LANDHANDEL AS   ·   Org.nr 966 625 880   ·   Stallnesveien 18   ·   9740 LEBESBY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BØGEBERG LANDHANDEL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e8eb77b0346be" /><Relationship Type="http://schemas.openxmlformats.org/officeDocument/2006/relationships/footer" Target="/word/footer1.xml" Id="Rfe7a3ed21efb45e4" /></Relationships>
</file>