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eac86fcd746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8728b52da9974a1e"/>
      <w:footerReference xmlns:r="http://schemas.openxmlformats.org/officeDocument/2006/relationships" w:type="default" r:id="Rbe1da7aec815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8b52da9974a1e" /><Relationship Type="http://schemas.openxmlformats.org/officeDocument/2006/relationships/footer" Target="/word/footer1.xml" Id="Rbe1da7aec8154bab" /></Relationships>
</file>