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9f4a2aaff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HAUAN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Sjursnes,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HAUAN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a7789a827474c"/>
      <w:footerReference xmlns:r="http://schemas.openxmlformats.org/officeDocument/2006/relationships" w:type="default" r:id="Rf63d90bf4595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HAUAN &amp; SØNNER AS   ·   Org.nr 966 064 714   ·   Sjursnesvegen 1448   ·   9030 SJURSNES   ·   tom-vid@online.no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HAUAN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a7789a827474c" /><Relationship Type="http://schemas.openxmlformats.org/officeDocument/2006/relationships/footer" Target="/word/footer1.xml" Id="Rf63d90bf459543f9" /></Relationships>
</file>