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697ef841e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NYDALENS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NYDALENS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81864eb474a56"/>
      <w:footerReference xmlns:r="http://schemas.openxmlformats.org/officeDocument/2006/relationships" w:type="default" r:id="R40930b3471be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NYDALENS ELEKTRISKE AS   ·   Org.nr 965 545 476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NYDALENS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81864eb474a56" /><Relationship Type="http://schemas.openxmlformats.org/officeDocument/2006/relationships/footer" Target="/word/footer1.xml" Id="R40930b3471be41e7" /></Relationships>
</file>