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aa53abf8c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39ff3481d4dbe"/>
      <w:footerReference xmlns:r="http://schemas.openxmlformats.org/officeDocument/2006/relationships" w:type="default" r:id="R3028056bb026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VENTILASJON AS   ·   Org.nr 965 123 385   ·   Teglverksveien 1   ·   3413 LIER   ·   Tlf. 09030   ·   post@assemblin.no   ·   www.assemblin.no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39ff3481d4dbe" /><Relationship Type="http://schemas.openxmlformats.org/officeDocument/2006/relationships/footer" Target="/word/footer1.xml" Id="R3028056bb026419e" /></Relationships>
</file>