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a564e3de9455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HVIDSTEN EIENNDOMSDRIFT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HVIDSTEN EIENNDOMSDRIFT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50752ca46374335"/>
      <w:footerReference xmlns:r="http://schemas.openxmlformats.org/officeDocument/2006/relationships" w:type="default" r:id="Rbacc949b7b2c4e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HVIDSTEN EIENNDOMSDRIFT AS   ·   Org.nr 965 115 641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HVIDSTEN EIENNDOMSDRIFT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50752ca46374335" /><Relationship Type="http://schemas.openxmlformats.org/officeDocument/2006/relationships/footer" Target="/word/footer1.xml" Id="Rbacc949b7b2c4e1a" /></Relationships>
</file>