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efd8c454a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MOROZOV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65bccc542e014ed0"/>
      <w:footerReference xmlns:r="http://schemas.openxmlformats.org/officeDocument/2006/relationships" w:type="default" r:id="Rd281792d4c5b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ccc542e014ed0" /><Relationship Type="http://schemas.openxmlformats.org/officeDocument/2006/relationships/footer" Target="/word/footer1.xml" Id="Rd281792d4c5b45f7" /></Relationships>
</file>