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852808f8b4b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HERMOD SPITEN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HERMOD SPITEN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2fe44e19024b6a"/>
      <w:footerReference xmlns:r="http://schemas.openxmlformats.org/officeDocument/2006/relationships" w:type="default" r:id="R336bf78e99e3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HERMOD SPITEN AS   ·   Org.nr 965 036 784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HERMOD SPITEN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fe44e19024b6a" /><Relationship Type="http://schemas.openxmlformats.org/officeDocument/2006/relationships/footer" Target="/word/footer1.xml" Id="R336bf78e99e34049" /></Relationships>
</file>