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b2ed758ad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JANAMARIN AS, org.nr 965 006 532,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99d175ce9ab840a2"/>
      <w:footerReference xmlns:r="http://schemas.openxmlformats.org/officeDocument/2006/relationships" w:type="default" r:id="R9c4c59752d6d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175ce9ab840a2" /><Relationship Type="http://schemas.openxmlformats.org/officeDocument/2006/relationships/footer" Target="/word/footer1.xml" Id="R9c4c59752d6d45cf" /></Relationships>
</file>