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b724c38c2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Værøy,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87b606e4f4f52"/>
      <w:footerReference xmlns:r="http://schemas.openxmlformats.org/officeDocument/2006/relationships" w:type="default" r:id="R737830eda639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VÆRØY KOMMUNE   ·   Org.nr 964 994 307   ·   Sørland 33   ·   8063 VÆRØY   ·   Tlf. 95 42 06 00   ·   postmottak@varoy.kommune.no   ·   www.varoy.kommune.no/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87b606e4f4f52" /><Relationship Type="http://schemas.openxmlformats.org/officeDocument/2006/relationships/footer" Target="/word/footer1.xml" Id="R737830eda639455b" /></Relationships>
</file>