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cc4ccf48b745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VIEMELØY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Reipå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Reipå,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VIEMELØY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7671ab97c84258"/>
      <w:footerReference xmlns:r="http://schemas.openxmlformats.org/officeDocument/2006/relationships" w:type="default" r:id="Rc2b0f6b381804e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VIEMELØY AS   ·   Org.nr 964 985 235   ·   Parkveien 41   ·   8146 REIPÅ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VIEMELØY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7671ab97c84258" /><Relationship Type="http://schemas.openxmlformats.org/officeDocument/2006/relationships/footer" Target="/word/footer1.xml" Id="Rc2b0f6b381804e02" /></Relationships>
</file>