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8f5028a66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ec1545a424356"/>
      <w:footerReference xmlns:r="http://schemas.openxmlformats.org/officeDocument/2006/relationships" w:type="default" r:id="Rc952d8173781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ec1545a424356" /><Relationship Type="http://schemas.openxmlformats.org/officeDocument/2006/relationships/footer" Target="/word/footer1.xml" Id="Rc952d8173781434c" /></Relationships>
</file>