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832d27d8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OPPDAL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048df48467b42cd"/>
      <w:footerReference xmlns:r="http://schemas.openxmlformats.org/officeDocument/2006/relationships" w:type="default" r:id="R567753eab46f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8df48467b42cd" /><Relationship Type="http://schemas.openxmlformats.org/officeDocument/2006/relationships/footer" Target="/word/footer1.xml" Id="R567753eab46f42f1" /></Relationships>
</file>