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efa942bc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c2d8512e73cc49e4"/>
      <w:footerReference xmlns:r="http://schemas.openxmlformats.org/officeDocument/2006/relationships" w:type="default" r:id="R25e519f6b1b3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8512e73cc49e4" /><Relationship Type="http://schemas.openxmlformats.org/officeDocument/2006/relationships/footer" Target="/word/footer1.xml" Id="R25e519f6b1b340f3" /></Relationships>
</file>